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36"/>
          <w:szCs w:val="36"/>
          <w:rtl w:val="0"/>
        </w:rPr>
        <w:t xml:space="preserve">~</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b w:val="1"/>
          <w:sz w:val="36"/>
          <w:szCs w:val="36"/>
          <w:rtl w:val="0"/>
        </w:rPr>
        <w:t xml:space="preserve">Mathematics 8: Course Outline ~</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8"/>
          <w:szCs w:val="28"/>
          <w:rtl w:val="0"/>
        </w:rPr>
        <w:t xml:space="preserve">Musquodoboit Rural High School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Welcome to Mathematics 8. Please keep this outline in a safe place so you may refer back to it throughout the year.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Teacher Contact: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Ms. Baker</w:t>
      </w:r>
      <w:r w:rsidDel="00000000" w:rsidR="00000000" w:rsidRPr="00000000">
        <w:rPr>
          <w:rFonts w:ascii="Times New Roman" w:cs="Times New Roman" w:eastAsia="Times New Roman" w:hAnsi="Times New Roman"/>
          <w:sz w:val="24"/>
          <w:szCs w:val="24"/>
          <w:rtl w:val="0"/>
        </w:rPr>
        <w:t xml:space="preserve"> ~ Web-page: </w:t>
      </w:r>
      <w:hyperlink r:id="rId5">
        <w:r w:rsidDel="00000000" w:rsidR="00000000" w:rsidRPr="00000000">
          <w:rPr>
            <w:rFonts w:ascii="Times New Roman" w:cs="Times New Roman" w:eastAsia="Times New Roman" w:hAnsi="Times New Roman"/>
            <w:sz w:val="24"/>
            <w:szCs w:val="24"/>
            <w:u w:val="single"/>
            <w:rtl w:val="0"/>
          </w:rPr>
          <w:t xml:space="preserve">msbakerm.weebly.com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MRHS </w:t>
      </w:r>
      <w:r w:rsidDel="00000000" w:rsidR="00000000" w:rsidRPr="00000000">
        <w:rPr>
          <w:rFonts w:ascii="Times New Roman" w:cs="Times New Roman" w:eastAsia="Times New Roman" w:hAnsi="Times New Roman"/>
          <w:sz w:val="24"/>
          <w:szCs w:val="24"/>
          <w:rtl w:val="0"/>
        </w:rPr>
        <w:t xml:space="preserve">~ Web-page: </w:t>
      </w:r>
      <w:hyperlink r:id="rId6">
        <w:r w:rsidDel="00000000" w:rsidR="00000000" w:rsidRPr="00000000">
          <w:rPr>
            <w:rFonts w:ascii="Times New Roman" w:cs="Times New Roman" w:eastAsia="Times New Roman" w:hAnsi="Times New Roman"/>
            <w:color w:val="1155cc"/>
            <w:sz w:val="24"/>
            <w:szCs w:val="24"/>
            <w:u w:val="single"/>
            <w:rtl w:val="0"/>
          </w:rPr>
          <w:t xml:space="preserve">mrh.hrsb.ca/</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Room: </w:t>
      </w:r>
      <w:r w:rsidDel="00000000" w:rsidR="00000000" w:rsidRPr="00000000">
        <w:rPr>
          <w:rFonts w:ascii="Times New Roman" w:cs="Times New Roman" w:eastAsia="Times New Roman" w:hAnsi="Times New Roman"/>
          <w:sz w:val="24"/>
          <w:szCs w:val="24"/>
          <w:rtl w:val="0"/>
        </w:rPr>
        <w:t xml:space="preserve">1208</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Phone Number:</w:t>
      </w:r>
      <w:r w:rsidDel="00000000" w:rsidR="00000000" w:rsidRPr="00000000">
        <w:rPr>
          <w:rFonts w:ascii="Times New Roman" w:cs="Times New Roman" w:eastAsia="Times New Roman" w:hAnsi="Times New Roman"/>
          <w:sz w:val="24"/>
          <w:szCs w:val="24"/>
          <w:rtl w:val="0"/>
        </w:rPr>
        <w:t xml:space="preserve"> (902)-384-2320 EXT 780-1208</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Email: </w:t>
      </w:r>
      <w:r w:rsidDel="00000000" w:rsidR="00000000" w:rsidRPr="00000000">
        <w:rPr>
          <w:rFonts w:ascii="Times New Roman" w:cs="Times New Roman" w:eastAsia="Times New Roman" w:hAnsi="Times New Roman"/>
          <w:sz w:val="24"/>
          <w:szCs w:val="24"/>
          <w:rtl w:val="0"/>
        </w:rPr>
        <w:t xml:space="preserve">bakerm@hrsb.ca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Attendance: </w:t>
      </w:r>
      <w:r w:rsidDel="00000000" w:rsidR="00000000" w:rsidRPr="00000000">
        <w:rPr>
          <w:rFonts w:ascii="Times New Roman" w:cs="Times New Roman" w:eastAsia="Times New Roman" w:hAnsi="Times New Roman"/>
          <w:sz w:val="24"/>
          <w:szCs w:val="24"/>
          <w:highlight w:val="white"/>
          <w:rtl w:val="0"/>
        </w:rPr>
        <w:t xml:space="preserve">Attendance is the most important aspect to understand content, completing assignments and meeting the course outcomes. If you miss a class, it is up to you to get caught up on the lesson / work either through myself, a classmate or the web-page. All assignments and class notes / resources will be listed under each course on the course web-page. All due dates will be posted in class.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Assessment</w:t>
      </w:r>
      <w:r w:rsidDel="00000000" w:rsidR="00000000" w:rsidRPr="00000000">
        <w:rPr>
          <w:rFonts w:ascii="Times New Roman" w:cs="Times New Roman" w:eastAsia="Times New Roman" w:hAnsi="Times New Roman"/>
          <w:sz w:val="24"/>
          <w:szCs w:val="24"/>
          <w:rtl w:val="0"/>
        </w:rPr>
        <w:t xml:space="preserve"> is the process of gathering, from a variety of sources, information that accurately reflects how well a student is achieving the learning outcomes in a course. </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Formative Assessment </w:t>
      </w:r>
      <w:r w:rsidDel="00000000" w:rsidR="00000000" w:rsidRPr="00000000">
        <w:rPr>
          <w:rFonts w:ascii="Times New Roman" w:cs="Times New Roman" w:eastAsia="Times New Roman" w:hAnsi="Times New Roman"/>
          <w:sz w:val="24"/>
          <w:szCs w:val="24"/>
          <w:rtl w:val="0"/>
        </w:rPr>
        <w:t xml:space="preserve">is to show student and teacher where we are in the class, determine student needs / gaps and to plan next steps in instructions.</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Summative Assessment</w:t>
      </w:r>
      <w:r w:rsidDel="00000000" w:rsidR="00000000" w:rsidRPr="00000000">
        <w:rPr>
          <w:rFonts w:ascii="Times New Roman" w:cs="Times New Roman" w:eastAsia="Times New Roman" w:hAnsi="Times New Roman"/>
          <w:sz w:val="24"/>
          <w:szCs w:val="24"/>
          <w:rtl w:val="0"/>
        </w:rPr>
        <w:t xml:space="preserve"> is to determine the extent to which learning has occurred for students.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Evaluation</w:t>
      </w:r>
      <w:r w:rsidDel="00000000" w:rsidR="00000000" w:rsidRPr="00000000">
        <w:rPr>
          <w:rFonts w:ascii="Times New Roman" w:cs="Times New Roman" w:eastAsia="Times New Roman" w:hAnsi="Times New Roman"/>
          <w:sz w:val="24"/>
          <w:szCs w:val="24"/>
          <w:rtl w:val="0"/>
        </w:rPr>
        <w:t xml:space="preserve"> is the process of analyzing, reflecting upon and summarizing assessment information and making judgements . decisions based on the information gathered and learned.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Learning &amp; Assessment Strategies that may be used in Mathematics 8: </w:t>
      </w: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Tests / Quizzes / Unit Project</w:t>
      </w:r>
    </w:p>
    <w:p w:rsidR="00000000" w:rsidDel="00000000" w:rsidP="00000000" w:rsidRDefault="00000000" w:rsidRPr="00000000">
      <w:pPr>
        <w:numPr>
          <w:ilvl w:val="0"/>
          <w:numId w:val="3"/>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Assignments / Worksheets / Activities</w:t>
      </w:r>
    </w:p>
    <w:p w:rsidR="00000000" w:rsidDel="00000000" w:rsidP="00000000" w:rsidRDefault="00000000" w:rsidRPr="00000000">
      <w:pPr>
        <w:numPr>
          <w:ilvl w:val="0"/>
          <w:numId w:val="3"/>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Research / Posters / Presentations</w:t>
      </w:r>
    </w:p>
    <w:p w:rsidR="00000000" w:rsidDel="00000000" w:rsidP="00000000" w:rsidRDefault="00000000" w:rsidRPr="00000000">
      <w:pPr>
        <w:numPr>
          <w:ilvl w:val="0"/>
          <w:numId w:val="3"/>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Homework Checks / Group Work / Class Participation</w:t>
      </w:r>
    </w:p>
    <w:p w:rsidR="00000000" w:rsidDel="00000000" w:rsidP="00000000" w:rsidRDefault="00000000" w:rsidRPr="00000000">
      <w:pPr>
        <w:numPr>
          <w:ilvl w:val="0"/>
          <w:numId w:val="3"/>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Active Listening / Observations / Journals / Reflections</w:t>
      </w:r>
    </w:p>
    <w:p w:rsidR="00000000" w:rsidDel="00000000" w:rsidP="00000000" w:rsidRDefault="00000000" w:rsidRPr="00000000">
      <w:pPr>
        <w:numPr>
          <w:ilvl w:val="0"/>
          <w:numId w:val="3"/>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Entrance / Exit Tickets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Students will receive multiple opportunities to demonstrate understanding of course outcomes throughout the year using a variety of assessment tools listed above. Assignments and marks will be entered into powerschool under each specific unit making up class grade.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Missed Assignments: </w:t>
      </w:r>
      <w:r w:rsidDel="00000000" w:rsidR="00000000" w:rsidRPr="00000000">
        <w:rPr>
          <w:rFonts w:ascii="Times New Roman" w:cs="Times New Roman" w:eastAsia="Times New Roman" w:hAnsi="Times New Roman"/>
          <w:sz w:val="24"/>
          <w:szCs w:val="24"/>
          <w:highlight w:val="white"/>
          <w:rtl w:val="0"/>
        </w:rPr>
        <w:t xml:space="preserve">It is important for all assignments to be completed and handed in by the due dates posted in class. If you think you are not going to meet a due date, it is up to the student to make contact (either email or direct conversation) with the teacher to request an extension before the due date has arrived. (Extensions will not be given without valid reason). Students who do not adhere to deadlines or extended deadlines as discussed by teacher and student will have missed the opportunity to hand in that assignment. If a due date for an assignment is missed and no contact has been made prior to the due date, it will be at the discretion of the teacher to extend the deadline and accept the work past the due date.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The major units for this course are outlined below:</w:t>
      </w:r>
    </w:p>
    <w:tbl>
      <w:tblPr>
        <w:tblStyle w:val="Table1"/>
        <w:bidi w:val="0"/>
        <w:tblW w:w="9360.0" w:type="dxa"/>
        <w:jc w:val="center"/>
        <w:tblInd w:w="-108.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780"/>
        <w:gridCol w:w="7640"/>
        <w:gridCol w:w="940"/>
        <w:tblGridChange w:id="0">
          <w:tblGrid>
            <w:gridCol w:w="780"/>
            <w:gridCol w:w="7640"/>
            <w:gridCol w:w="940"/>
          </w:tblGrid>
        </w:tblGridChange>
      </w:tblGrid>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Topic</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Unit 1</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Square Roots and Pythagorean Theory</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15%</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What is a square and square roots?</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Exact and estimated squares and roots.</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Pythagoras: his theory and how it relates to squares and measurements.</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Exponents in terms of base 10 and scientific notation.</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Unit 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Integers</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10%</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left"/>
            </w:pPr>
            <w:r w:rsidDel="00000000" w:rsidR="00000000" w:rsidRPr="00000000">
              <w:rPr>
                <w:rFonts w:ascii="Times New Roman" w:cs="Times New Roman" w:eastAsia="Times New Roman" w:hAnsi="Times New Roman"/>
                <w:sz w:val="24"/>
                <w:szCs w:val="24"/>
                <w:rtl w:val="0"/>
              </w:rPr>
              <w:t xml:space="preserve">What are negative numbers? How to use them to multiply and divide.</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Using non whole numbers both positive and negative to work through operations / order of operations.</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Order positive and negative numbers in decimal and percentage form.</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Model operations with both positive and negative numbers.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Unit 3</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Fractions</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15%</w:t>
            </w:r>
          </w:p>
        </w:tc>
      </w:tr>
      <w:tr>
        <w:tc>
          <w:tcPr>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Add, subtract, multiply and divide fractions. </w:t>
            </w:r>
          </w:p>
        </w:tc>
        <w:tc>
          <w:tcPr>
            <w:vAlign w:val="center"/>
          </w:tcPr>
          <w:p w:rsidR="00000000" w:rsidDel="00000000" w:rsidP="00000000" w:rsidRDefault="00000000" w:rsidRPr="00000000">
            <w:pPr>
              <w:spacing w:line="240" w:lineRule="auto"/>
              <w:contextualSpacing w:val="0"/>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Estimate mentally the above. </w:t>
            </w:r>
          </w:p>
        </w:tc>
        <w:tc>
          <w:tcPr>
            <w:vAlign w:val="center"/>
          </w:tcPr>
          <w:p w:rsidR="00000000" w:rsidDel="00000000" w:rsidP="00000000" w:rsidRDefault="00000000" w:rsidRPr="00000000">
            <w:pPr>
              <w:spacing w:line="240" w:lineRule="auto"/>
              <w:contextualSpacing w:val="0"/>
              <w:jc w:val="left"/>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left"/>
            </w:pPr>
            <w:r w:rsidDel="00000000" w:rsidR="00000000" w:rsidRPr="00000000">
              <w:rPr>
                <w:rFonts w:ascii="Times New Roman" w:cs="Times New Roman" w:eastAsia="Times New Roman" w:hAnsi="Times New Roman"/>
                <w:sz w:val="24"/>
                <w:szCs w:val="24"/>
                <w:rtl w:val="0"/>
              </w:rPr>
              <w:t xml:space="preserve">Use fractions in order of operations. </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Use decimal numbers to do order of operations without a calculator.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Unit 4</w:t>
            </w:r>
            <w:r w:rsidDel="00000000" w:rsidR="00000000" w:rsidRPr="00000000">
              <w:rPr>
                <w:rtl w:val="0"/>
              </w:rPr>
            </w:r>
          </w:p>
        </w:tc>
        <w:tc>
          <w:tcPr>
            <w:vAlign w:val="center"/>
          </w:tcPr>
          <w:p w:rsidR="00000000" w:rsidDel="00000000" w:rsidP="00000000" w:rsidRDefault="00000000" w:rsidRPr="00000000">
            <w:pPr>
              <w:spacing w:line="240" w:lineRule="auto"/>
              <w:ind w:left="1440"/>
              <w:contextualSpacing w:val="0"/>
              <w:jc w:val="center"/>
            </w:pPr>
            <w:r w:rsidDel="00000000" w:rsidR="00000000" w:rsidRPr="00000000">
              <w:rPr>
                <w:rFonts w:ascii="Times New Roman" w:cs="Times New Roman" w:eastAsia="Times New Roman" w:hAnsi="Times New Roman"/>
                <w:b w:val="1"/>
                <w:sz w:val="24"/>
                <w:szCs w:val="24"/>
                <w:rtl w:val="0"/>
              </w:rPr>
              <w:t xml:space="preserve">Prisms and Cylinders</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15%</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Area of a circle</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Use a formula to calculate the area and perimeter of different shapes.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Volume and surface calculations with simple 3-D shapes.</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2"/>
        <w:bidi w:val="0"/>
        <w:tblW w:w="9360.0" w:type="dxa"/>
        <w:jc w:val="center"/>
        <w:tblInd w:w="-108.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780"/>
        <w:gridCol w:w="7640"/>
        <w:gridCol w:w="940"/>
        <w:tblGridChange w:id="0">
          <w:tblGrid>
            <w:gridCol w:w="780"/>
            <w:gridCol w:w="7640"/>
            <w:gridCol w:w="940"/>
          </w:tblGrid>
        </w:tblGridChange>
      </w:tblGrid>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Unit 5</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Ratios, rates and Proportions</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How can we relate one set of numbers or patterns to another?</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Relationship between numbers and data sets</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Graphing</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What is rate? And how to calculate it.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Unit 6</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Linear Equations and Graphing</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15%</w:t>
            </w: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Create graphs and Rise over run.</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Use tables to make graphs and predict results.</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Polynomials and multiplication.</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Solve simple linear equations and use them for problems.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Rearranging equations.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Unit 7</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Data Analysis and Probability</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10%</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left"/>
            </w:pPr>
            <w:r w:rsidDel="00000000" w:rsidR="00000000" w:rsidRPr="00000000">
              <w:rPr>
                <w:rFonts w:ascii="Times New Roman" w:cs="Times New Roman" w:eastAsia="Times New Roman" w:hAnsi="Times New Roman"/>
                <w:sz w:val="24"/>
                <w:szCs w:val="24"/>
                <w:rtl w:val="0"/>
              </w:rPr>
              <w:t xml:space="preserve">Data sets: how and why they differ from trial to trial.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left"/>
            </w:pPr>
            <w:r w:rsidDel="00000000" w:rsidR="00000000" w:rsidRPr="00000000">
              <w:rPr>
                <w:rFonts w:ascii="Times New Roman" w:cs="Times New Roman" w:eastAsia="Times New Roman" w:hAnsi="Times New Roman"/>
                <w:sz w:val="24"/>
                <w:szCs w:val="24"/>
                <w:rtl w:val="0"/>
              </w:rPr>
              <w:t xml:space="preserve">Scatter plots and lines of best fit to predict a relationship.</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left"/>
            </w:pPr>
            <w:r w:rsidDel="00000000" w:rsidR="00000000" w:rsidRPr="00000000">
              <w:rPr>
                <w:rFonts w:ascii="Times New Roman" w:cs="Times New Roman" w:eastAsia="Times New Roman" w:hAnsi="Times New Roman"/>
                <w:sz w:val="24"/>
                <w:szCs w:val="24"/>
                <w:rtl w:val="0"/>
              </w:rPr>
              <w:t xml:space="preserve">Mean, median and mode.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left"/>
            </w:pPr>
            <w:r w:rsidDel="00000000" w:rsidR="00000000" w:rsidRPr="00000000">
              <w:rPr>
                <w:rFonts w:ascii="Times New Roman" w:cs="Times New Roman" w:eastAsia="Times New Roman" w:hAnsi="Times New Roman"/>
                <w:sz w:val="24"/>
                <w:szCs w:val="24"/>
                <w:rtl w:val="0"/>
              </w:rPr>
              <w:t xml:space="preserve">Using a graph to predict a pattern.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left"/>
            </w:pPr>
            <w:r w:rsidDel="00000000" w:rsidR="00000000" w:rsidRPr="00000000">
              <w:rPr>
                <w:rFonts w:ascii="Times New Roman" w:cs="Times New Roman" w:eastAsia="Times New Roman" w:hAnsi="Times New Roman"/>
                <w:sz w:val="24"/>
                <w:szCs w:val="24"/>
                <w:rtl w:val="0"/>
              </w:rPr>
              <w:t xml:space="preserve">Box-and-whisker plots.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Unit 8</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3-D Geometry</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10%</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left"/>
            </w:pPr>
            <w:r w:rsidDel="00000000" w:rsidR="00000000" w:rsidRPr="00000000">
              <w:rPr>
                <w:rFonts w:ascii="Times New Roman" w:cs="Times New Roman" w:eastAsia="Times New Roman" w:hAnsi="Times New Roman"/>
                <w:sz w:val="24"/>
                <w:szCs w:val="24"/>
                <w:rtl w:val="0"/>
              </w:rPr>
              <w:t xml:space="preserve">How can we tell if two shapes are the same or different?</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left"/>
            </w:pPr>
            <w:r w:rsidDel="00000000" w:rsidR="00000000" w:rsidRPr="00000000">
              <w:rPr>
                <w:rFonts w:ascii="Times New Roman" w:cs="Times New Roman" w:eastAsia="Times New Roman" w:hAnsi="Times New Roman"/>
                <w:sz w:val="24"/>
                <w:szCs w:val="24"/>
                <w:rtl w:val="0"/>
              </w:rPr>
              <w:t xml:space="preserve">Transformations of these shapes.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left"/>
            </w:pPr>
            <w:r w:rsidDel="00000000" w:rsidR="00000000" w:rsidRPr="00000000">
              <w:rPr>
                <w:rFonts w:ascii="Times New Roman" w:cs="Times New Roman" w:eastAsia="Times New Roman" w:hAnsi="Times New Roman"/>
                <w:sz w:val="24"/>
                <w:szCs w:val="24"/>
                <w:rtl w:val="0"/>
              </w:rPr>
              <w:t xml:space="preserve">Draw and construct different 3-D models.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Course Supplies: </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3-ringed binder / loose leaf </w:t>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Fonts w:ascii="Times New Roman" w:cs="Times New Roman" w:eastAsia="Times New Roman" w:hAnsi="Times New Roman"/>
          <w:sz w:val="24"/>
          <w:szCs w:val="24"/>
          <w:rtl w:val="0"/>
        </w:rPr>
        <w:t xml:space="preserve">Calculator / ruler / graph paper</w:t>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Fonts w:ascii="Times New Roman" w:cs="Times New Roman" w:eastAsia="Times New Roman" w:hAnsi="Times New Roman"/>
          <w:sz w:val="24"/>
          <w:szCs w:val="24"/>
          <w:rtl w:val="0"/>
        </w:rPr>
        <w:t xml:space="preserve">pencils</w:t>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Fonts w:ascii="Times New Roman" w:cs="Times New Roman" w:eastAsia="Times New Roman" w:hAnsi="Times New Roman"/>
          <w:sz w:val="24"/>
          <w:szCs w:val="24"/>
          <w:rtl w:val="0"/>
        </w:rPr>
        <w:t xml:space="preserve">You  may at times want to have other supplies including colours and highlighters.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It is really important to keep all course material including notes and assignments organized in a class binder. </w:t>
      </w:r>
    </w:p>
    <w:p w:rsidR="00000000" w:rsidDel="00000000" w:rsidP="00000000" w:rsidRDefault="00000000" w:rsidRPr="00000000">
      <w:pPr>
        <w:tabs>
          <w:tab w:val="center" w:pos="4968"/>
        </w:tabs>
        <w:spacing w:line="240" w:lineRule="auto"/>
        <w:contextualSpacing w:val="0"/>
      </w:pPr>
      <w:r w:rsidDel="00000000" w:rsidR="00000000" w:rsidRPr="00000000">
        <w:rPr>
          <w:rtl w:val="0"/>
        </w:rPr>
      </w:r>
    </w:p>
    <w:p w:rsidR="00000000" w:rsidDel="00000000" w:rsidP="00000000" w:rsidRDefault="00000000" w:rsidRPr="00000000">
      <w:pPr>
        <w:tabs>
          <w:tab w:val="center" w:pos="4968"/>
        </w:tabs>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To be successful in this class you must: </w:t>
        <w:tab/>
      </w: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to class on time.</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Positive participation and cooperate in class activities.</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all course material and assessments by the due dates.</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respect to all people in the class ~ staff, students, and yourself</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an organized binder, and bring it to every class. </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Leave your electronic devices away ~ Cell phones will be held in a safe classroom box if they are distracting student learning.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Communication: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If you have any difficulties, please talk to me about the problem right away. Communication is a key part to success, so letting me know about an issue early can help solve the problem. Communication methods may include: course web-page, powerschool, phone calls, emails, communication logs, report cards, curriculum night </w:t>
      </w:r>
      <w:r w:rsidDel="00000000" w:rsidR="00000000" w:rsidRPr="00000000">
        <w:rPr>
          <w:rFonts w:ascii="Times New Roman" w:cs="Times New Roman" w:eastAsia="Times New Roman" w:hAnsi="Times New Roman"/>
          <w:b w:val="1"/>
          <w:sz w:val="24"/>
          <w:szCs w:val="24"/>
          <w:rtl w:val="0"/>
        </w:rPr>
        <w:t xml:space="preserve">(September 15)</w:t>
      </w:r>
      <w:r w:rsidDel="00000000" w:rsidR="00000000" w:rsidRPr="00000000">
        <w:rPr>
          <w:rFonts w:ascii="Times New Roman" w:cs="Times New Roman" w:eastAsia="Times New Roman" w:hAnsi="Times New Roman"/>
          <w:sz w:val="24"/>
          <w:szCs w:val="24"/>
          <w:rtl w:val="0"/>
        </w:rPr>
        <w:t xml:space="preserve">  and parent-teacher interviews </w:t>
      </w:r>
      <w:r w:rsidDel="00000000" w:rsidR="00000000" w:rsidRPr="00000000">
        <w:rPr>
          <w:rFonts w:ascii="Times New Roman" w:cs="Times New Roman" w:eastAsia="Times New Roman" w:hAnsi="Times New Roman"/>
          <w:b w:val="1"/>
          <w:sz w:val="24"/>
          <w:szCs w:val="24"/>
          <w:rtl w:val="0"/>
        </w:rPr>
        <w:t xml:space="preserve">(November 23, November 24, April 26 and April 27).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Website: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The class website listed at the top of the outline will provide students and parents with a list of assignments and notes throughout the course. The website is update regularly.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Extra help</w:t>
      </w:r>
      <w:r w:rsidDel="00000000" w:rsidR="00000000" w:rsidRPr="00000000">
        <w:rPr>
          <w:rFonts w:ascii="Times New Roman" w:cs="Times New Roman" w:eastAsia="Times New Roman" w:hAnsi="Times New Roman"/>
          <w:sz w:val="24"/>
          <w:szCs w:val="24"/>
          <w:rtl w:val="0"/>
        </w:rPr>
        <w:t xml:space="preserve"> sessions will always be made available at lunch or recess by requests.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Together, we will make this a very positive and productive year. Please feel free to contact me at your convenience with any questions or concerns. Thank you for taking the time to read through this outline, I look forward to a successful year!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after="100" w:before="100" w:line="240" w:lineRule="auto"/>
        <w:contextualSpacing w:val="0"/>
        <w:jc w:val="right"/>
      </w:pPr>
      <w:r w:rsidDel="00000000" w:rsidR="00000000" w:rsidRPr="00000000">
        <w:rPr>
          <w:rFonts w:ascii="Times New Roman" w:cs="Times New Roman" w:eastAsia="Times New Roman" w:hAnsi="Times New Roman"/>
          <w:b w:val="1"/>
          <w:sz w:val="24"/>
          <w:szCs w:val="24"/>
          <w:rtl w:val="0"/>
        </w:rPr>
        <w:t xml:space="preserve">Mathematics 8</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Student Name: ____________________________________                                       </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Student Signature: _________________________________</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4"/>
          <w:szCs w:val="24"/>
          <w:rtl w:val="0"/>
        </w:rPr>
        <w:t xml:space="preserve">Parent Signature: __________________________________</w:t>
      </w:r>
      <w:r w:rsidDel="00000000" w:rsidR="00000000" w:rsidRPr="00000000">
        <w:rPr>
          <w:rtl w:val="0"/>
        </w:rPr>
      </w:r>
    </w:p>
    <w:sectPr>
      <w:headerReference r:id="rId7" w:type="default"/>
      <w:headerReference r:id="rId8" w:type="first"/>
      <w:footerReference r:id="rId9"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September 2016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firstLine="360"/>
      </w:pPr>
      <w:rPr>
        <w:rFonts w:ascii="Arial" w:cs="Arial" w:eastAsia="Arial" w:hAnsi="Arial"/>
        <w:sz w:val="24"/>
        <w:szCs w:val="24"/>
        <w:vertAlign w:val="baseline"/>
      </w:rPr>
    </w:lvl>
    <w:lvl w:ilvl="1">
      <w:start w:val="1"/>
      <w:numFmt w:val="bullet"/>
      <w:lvlText w:val="●"/>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5">
    <w:lvl w:ilvl="0">
      <w:start w:val="1"/>
      <w:numFmt w:val="decimal"/>
      <w:lvlText w:val="%1)"/>
      <w:lvlJc w:val="left"/>
      <w:pPr>
        <w:ind w:left="720" w:firstLine="360"/>
      </w:pPr>
      <w:rPr>
        <w:b w:val="1"/>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msbakerm.weebly.com" TargetMode="External"/><Relationship Id="rId6" Type="http://schemas.openxmlformats.org/officeDocument/2006/relationships/hyperlink" Target="http://mrh.hrsb.ca/" TargetMode="External"/><Relationship Id="rId7" Type="http://schemas.openxmlformats.org/officeDocument/2006/relationships/header" Target="header1.xml"/><Relationship Id="rId8" Type="http://schemas.openxmlformats.org/officeDocument/2006/relationships/header" Target="header2.xml"/></Relationships>
</file>